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C34F4" w14:textId="77777777" w:rsidR="00683CD7" w:rsidRDefault="009B1277" w:rsidP="006B69F2">
      <w:pPr>
        <w:pStyle w:val="NoSpacing"/>
        <w:rPr>
          <w:lang w:val="it-IT"/>
        </w:rPr>
      </w:pPr>
      <w:r>
        <w:rPr>
          <w:lang w:val="it-IT"/>
        </w:rPr>
        <w:t xml:space="preserve">                                      </w:t>
      </w:r>
      <w:r w:rsidR="005D1E31">
        <w:rPr>
          <w:lang w:val="it-IT"/>
        </w:rPr>
        <w:t xml:space="preserve">                      </w:t>
      </w:r>
      <w:r w:rsidR="00A4165C">
        <w:rPr>
          <w:lang w:val="it-IT"/>
        </w:rPr>
        <w:t xml:space="preserve">                       </w:t>
      </w:r>
      <w:r w:rsidR="005D1E31">
        <w:rPr>
          <w:lang w:val="it-IT"/>
        </w:rPr>
        <w:t xml:space="preserve"> </w:t>
      </w:r>
    </w:p>
    <w:p w14:paraId="563858E5" w14:textId="77777777" w:rsidR="005D1E31" w:rsidRPr="00683CD7" w:rsidRDefault="005D1E31" w:rsidP="006B69F2">
      <w:pPr>
        <w:pStyle w:val="NoSpacing"/>
        <w:rPr>
          <w:rFonts w:ascii="Times New Roman" w:hAnsi="Times New Roman" w:cs="Times New Roman"/>
          <w:lang w:val="it-IT"/>
        </w:rPr>
      </w:pPr>
      <w:r w:rsidRPr="00683CD7">
        <w:rPr>
          <w:rFonts w:ascii="Times New Roman" w:hAnsi="Times New Roman" w:cs="Times New Roman"/>
          <w:lang w:val="it-IT"/>
        </w:rPr>
        <w:t xml:space="preserve"> </w:t>
      </w:r>
      <w:r w:rsidR="00683CD7" w:rsidRPr="00683CD7">
        <w:rPr>
          <w:rFonts w:ascii="Times New Roman" w:hAnsi="Times New Roman" w:cs="Times New Roman"/>
          <w:lang w:val="it-IT"/>
        </w:rPr>
        <w:t xml:space="preserve">                                                                                 </w:t>
      </w:r>
      <w:r w:rsidRPr="00683CD7">
        <w:rPr>
          <w:rFonts w:ascii="Times New Roman" w:hAnsi="Times New Roman" w:cs="Times New Roman"/>
          <w:lang w:val="it-IT"/>
        </w:rPr>
        <w:t>ROMÂNIA</w:t>
      </w:r>
    </w:p>
    <w:p w14:paraId="4AB72461" w14:textId="00A01611" w:rsidR="005D1E31" w:rsidRPr="005D1E31" w:rsidRDefault="005D1E31" w:rsidP="005D1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 xml:space="preserve">  </w:t>
      </w:r>
      <w:r w:rsidR="008057F6"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 xml:space="preserve">Nr.1455 /02.05.2019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it-IT"/>
        </w:rPr>
        <w:t xml:space="preserve">  </w:t>
      </w:r>
      <w:r w:rsidRPr="005D1E31">
        <w:rPr>
          <w:rFonts w:ascii="Times New Roman" w:eastAsia="Times New Roman" w:hAnsi="Times New Roman" w:cs="Times New Roman"/>
          <w:sz w:val="28"/>
          <w:szCs w:val="28"/>
          <w:lang w:val="it-IT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>JUDETUL TIMI</w:t>
      </w:r>
      <w:r>
        <w:rPr>
          <w:rFonts w:ascii="Times New Roman" w:eastAsia="Times New Roman" w:hAnsi="Times New Roman" w:cs="Times New Roman"/>
          <w:sz w:val="28"/>
          <w:szCs w:val="28"/>
          <w:lang w:val="ro-RO"/>
        </w:rPr>
        <w:t>Ş</w:t>
      </w:r>
      <w:r w:rsidRPr="005D1E31">
        <w:rPr>
          <w:rFonts w:ascii="Times New Roman" w:eastAsia="Times New Roman" w:hAnsi="Times New Roman" w:cs="Times New Roman"/>
          <w:sz w:val="28"/>
          <w:szCs w:val="28"/>
          <w:lang w:val="it-IT"/>
        </w:rPr>
        <w:t>    </w:t>
      </w:r>
    </w:p>
    <w:p w14:paraId="6EFB793F" w14:textId="77777777" w:rsidR="005D1E31" w:rsidRPr="005D1E31" w:rsidRDefault="005D1E31" w:rsidP="005D1E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                        </w:t>
      </w:r>
      <w:r w:rsidR="00EA6F5C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 PRIMARUL COMUNEI BIRDA</w:t>
      </w:r>
      <w:r w:rsidRPr="005D1E31">
        <w:rPr>
          <w:rFonts w:ascii="Times New Roman" w:eastAsia="Times New Roman" w:hAnsi="Times New Roman" w:cs="Times New Roman"/>
          <w:sz w:val="28"/>
          <w:szCs w:val="28"/>
          <w:lang w:val="it-IT"/>
        </w:rPr>
        <w:t>                </w:t>
      </w: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         </w:t>
      </w:r>
      <w:r w:rsidRPr="005D1E31">
        <w:rPr>
          <w:rFonts w:ascii="Times New Roman" w:eastAsia="Times New Roman" w:hAnsi="Times New Roman" w:cs="Times New Roman"/>
          <w:sz w:val="28"/>
          <w:szCs w:val="28"/>
          <w:lang w:val="it-IT"/>
        </w:rPr>
        <w:t>  </w:t>
      </w:r>
    </w:p>
    <w:p w14:paraId="40676830" w14:textId="77777777" w:rsidR="005D1E31" w:rsidRPr="005D1E31" w:rsidRDefault="00A4165C" w:rsidP="005D1E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 </w:t>
      </w:r>
      <w:r w:rsidR="005D1E31" w:rsidRPr="005D1E31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                                        </w:t>
      </w:r>
      <w:r w:rsidR="005D1E31">
        <w:rPr>
          <w:rFonts w:ascii="Times New Roman" w:eastAsia="Times New Roman" w:hAnsi="Times New Roman" w:cs="Times New Roman"/>
          <w:sz w:val="28"/>
          <w:szCs w:val="28"/>
          <w:lang w:val="it-IT"/>
        </w:rPr>
        <w:t xml:space="preserve">                 </w:t>
      </w:r>
      <w:r w:rsidR="005D1E31" w:rsidRPr="005D1E31">
        <w:rPr>
          <w:rFonts w:ascii="Times New Roman" w:eastAsia="Times New Roman" w:hAnsi="Times New Roman" w:cs="Times New Roman"/>
          <w:sz w:val="28"/>
          <w:szCs w:val="28"/>
          <w:lang w:val="it-IT"/>
        </w:rPr>
        <w:t> </w:t>
      </w:r>
      <w:r w:rsidR="005D1E31" w:rsidRPr="005D1E31">
        <w:rPr>
          <w:rFonts w:ascii="Times New Roman" w:eastAsia="Times New Roman" w:hAnsi="Times New Roman" w:cs="Times New Roman"/>
          <w:b/>
          <w:sz w:val="28"/>
          <w:szCs w:val="28"/>
          <w:lang w:val="it-IT"/>
        </w:rPr>
        <w:t>REFERAT</w:t>
      </w:r>
    </w:p>
    <w:p w14:paraId="5A14CE7B" w14:textId="64680D18" w:rsidR="00623B86" w:rsidRPr="00683CD7" w:rsidRDefault="00683CD7" w:rsidP="00683CD7">
      <w:pPr>
        <w:pStyle w:val="BodyText"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 xml:space="preserve">   l</w:t>
      </w:r>
      <w:r w:rsidR="005D1E31" w:rsidRPr="005D1E31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a proiectul de hotarare privind</w:t>
      </w:r>
      <w:r w:rsidRPr="00683CD7"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  <w:t xml:space="preserve"> “ </w:t>
      </w:r>
      <w:r w:rsidRPr="00683CD7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val="ro-RO" w:eastAsia="ro-RO"/>
        </w:rPr>
        <w:t>aprobarea masei impozabile si stabilirea nivelului impozitelor si taxelor locale si alte taxe asimilate acestora, facilitatile si scutirile acordate, precum si amenzile</w:t>
      </w:r>
      <w:r w:rsidR="005138BA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val="ro-RO" w:eastAsia="ro-RO"/>
        </w:rPr>
        <w:t xml:space="preserve">  aplicabile in anul fiscal 20</w:t>
      </w:r>
      <w:r w:rsidR="004F0981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val="ro-RO" w:eastAsia="ro-RO"/>
        </w:rPr>
        <w:t>20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  <w:t>”</w:t>
      </w:r>
      <w:r w:rsidR="005D1E31" w:rsidRPr="005D1E31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 xml:space="preserve"> </w:t>
      </w:r>
    </w:p>
    <w:p w14:paraId="6B4224BD" w14:textId="77777777" w:rsidR="005D1E31" w:rsidRPr="00683CD7" w:rsidRDefault="00623B86" w:rsidP="005D1E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83C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   </w:t>
      </w:r>
      <w:r w:rsidR="005D1E31" w:rsidRPr="00683CD7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   Subsemnatul Stoian Ghe. Marius  in calitate de  primar al comunei Birda va propun in conformitate cu prevederile Legii 215/2001 privind administratia publica locala –republicata, proiectul de hotarare privind </w:t>
      </w:r>
      <w:r w:rsidRPr="00683CD7">
        <w:rPr>
          <w:rFonts w:ascii="Times New Roman" w:eastAsia="Times New Roman" w:hAnsi="Times New Roman" w:cs="Times New Roman"/>
          <w:sz w:val="24"/>
          <w:szCs w:val="24"/>
          <w:lang w:val="it-IT"/>
        </w:rPr>
        <w:t>:</w:t>
      </w:r>
    </w:p>
    <w:p w14:paraId="6388619E" w14:textId="4620027D" w:rsidR="005D1E31" w:rsidRPr="00683CD7" w:rsidRDefault="005D1E31" w:rsidP="005D1E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683CD7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         </w:t>
      </w:r>
      <w:r w:rsidR="00683CD7" w:rsidRPr="00683CD7"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  <w:t xml:space="preserve">“ </w:t>
      </w:r>
      <w:r w:rsidR="00683CD7" w:rsidRPr="00683CD7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val="ro-RO" w:eastAsia="ro-RO"/>
        </w:rPr>
        <w:t>aprobarea masei impozabile si stabilirea nivelului impozitelor si taxelor locale si alte taxe asimilate acestora, facilitatile si scutirile acordate, precum si amenzile</w:t>
      </w:r>
      <w:r w:rsidR="005138BA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val="ro-RO" w:eastAsia="ro-RO"/>
        </w:rPr>
        <w:t xml:space="preserve">  aplicabile in anul fiscal 20</w:t>
      </w:r>
      <w:r w:rsidR="004F0981">
        <w:rPr>
          <w:rFonts w:ascii="Arial" w:eastAsia="Times New Roman" w:hAnsi="Arial" w:cs="Arial"/>
          <w:b/>
          <w:bCs/>
          <w:i/>
          <w:color w:val="000000"/>
          <w:sz w:val="24"/>
          <w:szCs w:val="24"/>
          <w:lang w:val="ro-RO" w:eastAsia="ro-RO"/>
        </w:rPr>
        <w:t>20</w:t>
      </w:r>
      <w:r w:rsidR="00683CD7"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  <w:t>”</w:t>
      </w:r>
    </w:p>
    <w:p w14:paraId="0215C717" w14:textId="47266A51" w:rsidR="005228D4" w:rsidRPr="00683CD7" w:rsidRDefault="00DD63B3" w:rsidP="00B83071">
      <w:pPr>
        <w:jc w:val="both"/>
        <w:rPr>
          <w:rFonts w:ascii="Times New Roman" w:hAnsi="Times New Roman" w:cs="Times New Roman"/>
          <w:sz w:val="24"/>
          <w:szCs w:val="24"/>
        </w:rPr>
      </w:pPr>
      <w:r w:rsidRPr="00683CD7">
        <w:rPr>
          <w:rFonts w:ascii="Times New Roman" w:hAnsi="Times New Roman" w:cs="Times New Roman"/>
          <w:sz w:val="24"/>
          <w:szCs w:val="24"/>
        </w:rPr>
        <w:t xml:space="preserve">      In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principiul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E2E" w:rsidRPr="00683CD7">
        <w:rPr>
          <w:rFonts w:ascii="Times New Roman" w:hAnsi="Times New Roman" w:cs="Times New Roman"/>
          <w:sz w:val="24"/>
          <w:szCs w:val="24"/>
        </w:rPr>
        <w:t>autonomiei</w:t>
      </w:r>
      <w:proofErr w:type="spellEnd"/>
      <w:r w:rsidR="00865E2E" w:rsidRPr="00683CD7">
        <w:rPr>
          <w:rFonts w:ascii="Times New Roman" w:hAnsi="Times New Roman" w:cs="Times New Roman"/>
          <w:sz w:val="24"/>
          <w:szCs w:val="24"/>
        </w:rPr>
        <w:t xml:space="preserve"> locale</w:t>
      </w:r>
      <w:r w:rsidRPr="00683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impozitelor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1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8BA">
        <w:rPr>
          <w:rFonts w:ascii="Times New Roman" w:hAnsi="Times New Roman" w:cs="Times New Roman"/>
          <w:sz w:val="24"/>
          <w:szCs w:val="24"/>
        </w:rPr>
        <w:t>taxelor</w:t>
      </w:r>
      <w:proofErr w:type="spellEnd"/>
      <w:r w:rsidR="005138BA">
        <w:rPr>
          <w:rFonts w:ascii="Times New Roman" w:hAnsi="Times New Roman" w:cs="Times New Roman"/>
          <w:sz w:val="24"/>
          <w:szCs w:val="24"/>
        </w:rPr>
        <w:t xml:space="preserve"> locale </w:t>
      </w:r>
      <w:proofErr w:type="spellStart"/>
      <w:r w:rsidR="005138B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51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8BA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5138BA">
        <w:rPr>
          <w:rFonts w:ascii="Times New Roman" w:hAnsi="Times New Roman" w:cs="Times New Roman"/>
          <w:sz w:val="24"/>
          <w:szCs w:val="24"/>
        </w:rPr>
        <w:t xml:space="preserve"> 20</w:t>
      </w:r>
      <w:r w:rsidR="004F0981">
        <w:rPr>
          <w:rFonts w:ascii="Times New Roman" w:hAnsi="Times New Roman" w:cs="Times New Roman"/>
          <w:sz w:val="24"/>
          <w:szCs w:val="24"/>
        </w:rPr>
        <w:t>20</w:t>
      </w:r>
      <w:r w:rsidRPr="00683CD7">
        <w:rPr>
          <w:rFonts w:ascii="Times New Roman" w:hAnsi="Times New Roman" w:cs="Times New Roman"/>
          <w:sz w:val="24"/>
          <w:szCs w:val="24"/>
        </w:rPr>
        <w:t xml:space="preserve"> are la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actuale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reprezentate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n</w:t>
      </w:r>
      <w:r w:rsidR="00B34386">
        <w:rPr>
          <w:rFonts w:ascii="Times New Roman" w:hAnsi="Times New Roman" w:cs="Times New Roman"/>
          <w:sz w:val="24"/>
          <w:szCs w:val="24"/>
        </w:rPr>
        <w:t xml:space="preserve">r.227/2015 </w:t>
      </w:r>
      <w:proofErr w:type="spellStart"/>
      <w:r w:rsidR="00B34386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B34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386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B34386">
        <w:rPr>
          <w:rFonts w:ascii="Times New Roman" w:hAnsi="Times New Roman" w:cs="Times New Roman"/>
          <w:sz w:val="24"/>
          <w:szCs w:val="24"/>
        </w:rPr>
        <w:t xml:space="preserve"> Fiscal cu </w:t>
      </w:r>
      <w:proofErr w:type="spellStart"/>
      <w:r w:rsidR="00B34386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B34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38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34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386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B34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4386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in care sunt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nivelurile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impozabile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imp</w:t>
      </w:r>
      <w:r w:rsidR="005D1E31" w:rsidRPr="00683CD7">
        <w:rPr>
          <w:rFonts w:ascii="Times New Roman" w:hAnsi="Times New Roman" w:cs="Times New Roman"/>
          <w:sz w:val="24"/>
          <w:szCs w:val="24"/>
        </w:rPr>
        <w:t>ozitele</w:t>
      </w:r>
      <w:proofErr w:type="spellEnd"/>
      <w:r w:rsidR="005D1E31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E31"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D1E31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E31" w:rsidRPr="00683CD7">
        <w:rPr>
          <w:rFonts w:ascii="Times New Roman" w:hAnsi="Times New Roman" w:cs="Times New Roman"/>
          <w:sz w:val="24"/>
          <w:szCs w:val="24"/>
        </w:rPr>
        <w:t>taxele</w:t>
      </w:r>
      <w:proofErr w:type="spellEnd"/>
      <w:r w:rsidR="005D1E31" w:rsidRPr="00683CD7">
        <w:rPr>
          <w:rFonts w:ascii="Times New Roman" w:hAnsi="Times New Roman" w:cs="Times New Roman"/>
          <w:sz w:val="24"/>
          <w:szCs w:val="24"/>
        </w:rPr>
        <w:t xml:space="preserve"> locale </w:t>
      </w:r>
      <w:proofErr w:type="spellStart"/>
      <w:r w:rsidR="005D1E31"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D1E31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E31" w:rsidRPr="00683CD7">
        <w:rPr>
          <w:rFonts w:ascii="Times New Roman" w:hAnsi="Times New Roman" w:cs="Times New Roman"/>
          <w:sz w:val="24"/>
          <w:szCs w:val="24"/>
        </w:rPr>
        <w:t>alte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taxe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124" w:rsidRPr="00683CD7">
        <w:rPr>
          <w:rFonts w:ascii="Times New Roman" w:hAnsi="Times New Roman" w:cs="Times New Roman"/>
          <w:sz w:val="24"/>
          <w:szCs w:val="24"/>
        </w:rPr>
        <w:t>as</w:t>
      </w:r>
      <w:r w:rsidRPr="00683CD7">
        <w:rPr>
          <w:rFonts w:ascii="Times New Roman" w:hAnsi="Times New Roman" w:cs="Times New Roman"/>
          <w:sz w:val="24"/>
          <w:szCs w:val="24"/>
        </w:rPr>
        <w:t>imilate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acestora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3CD7">
        <w:rPr>
          <w:rFonts w:ascii="Times New Roman" w:hAnsi="Times New Roman" w:cs="Times New Roman"/>
          <w:sz w:val="24"/>
          <w:szCs w:val="24"/>
        </w:rPr>
        <w:t>amenz</w:t>
      </w:r>
      <w:r w:rsidR="009328D1" w:rsidRPr="00683CD7">
        <w:rPr>
          <w:rFonts w:ascii="Times New Roman" w:hAnsi="Times New Roman" w:cs="Times New Roman"/>
          <w:sz w:val="24"/>
          <w:szCs w:val="24"/>
        </w:rPr>
        <w:t>ile</w:t>
      </w:r>
      <w:proofErr w:type="spellEnd"/>
      <w:r w:rsidR="009328D1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28D1" w:rsidRPr="00683CD7">
        <w:rPr>
          <w:rFonts w:ascii="Times New Roman" w:hAnsi="Times New Roman" w:cs="Times New Roman"/>
          <w:sz w:val="24"/>
          <w:szCs w:val="24"/>
        </w:rPr>
        <w:t>aplicabile</w:t>
      </w:r>
      <w:proofErr w:type="spellEnd"/>
      <w:r w:rsidR="009328D1" w:rsidRPr="00683CD7">
        <w:rPr>
          <w:rFonts w:ascii="Times New Roman" w:hAnsi="Times New Roman" w:cs="Times New Roman"/>
          <w:sz w:val="24"/>
          <w:szCs w:val="24"/>
        </w:rPr>
        <w:t xml:space="preserve"> </w:t>
      </w:r>
      <w:r w:rsidR="005138BA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5138BA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5138BA">
        <w:rPr>
          <w:rFonts w:ascii="Times New Roman" w:hAnsi="Times New Roman" w:cs="Times New Roman"/>
          <w:sz w:val="24"/>
          <w:szCs w:val="24"/>
        </w:rPr>
        <w:t xml:space="preserve"> fiscal 20</w:t>
      </w:r>
      <w:r w:rsidR="004F0981">
        <w:rPr>
          <w:rFonts w:ascii="Times New Roman" w:hAnsi="Times New Roman" w:cs="Times New Roman"/>
          <w:sz w:val="24"/>
          <w:szCs w:val="24"/>
        </w:rPr>
        <w:t>20</w:t>
      </w:r>
      <w:r w:rsidR="00865E2E" w:rsidRPr="00683CD7">
        <w:rPr>
          <w:rFonts w:ascii="Times New Roman" w:hAnsi="Times New Roman" w:cs="Times New Roman"/>
          <w:sz w:val="24"/>
          <w:szCs w:val="24"/>
        </w:rPr>
        <w:t>.</w:t>
      </w:r>
    </w:p>
    <w:p w14:paraId="188364EC" w14:textId="77777777" w:rsidR="00683CD7" w:rsidRDefault="00C93921" w:rsidP="00C93921">
      <w:pPr>
        <w:jc w:val="both"/>
        <w:rPr>
          <w:rFonts w:ascii="Times New Roman" w:hAnsi="Times New Roman" w:cs="Times New Roman"/>
          <w:sz w:val="24"/>
          <w:szCs w:val="24"/>
        </w:rPr>
      </w:pPr>
      <w:r w:rsidRPr="00683CD7">
        <w:rPr>
          <w:rFonts w:ascii="Times New Roman" w:hAnsi="Times New Roman" w:cs="Times New Roman"/>
          <w:sz w:val="24"/>
          <w:szCs w:val="24"/>
        </w:rPr>
        <w:t xml:space="preserve">     </w:t>
      </w:r>
      <w:r w:rsidR="00DD63B3" w:rsidRPr="00683CD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nr.227/2015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Fiscal,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Consili</w:t>
      </w:r>
      <w:r w:rsidR="00E74E32" w:rsidRPr="00683CD7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E74E32" w:rsidRPr="00683CD7">
        <w:rPr>
          <w:rFonts w:ascii="Times New Roman" w:hAnsi="Times New Roman" w:cs="Times New Roman"/>
          <w:sz w:val="24"/>
          <w:szCs w:val="24"/>
        </w:rPr>
        <w:t xml:space="preserve"> L</w:t>
      </w:r>
      <w:r w:rsidR="00DD63B3" w:rsidRPr="00683CD7">
        <w:rPr>
          <w:rFonts w:ascii="Times New Roman" w:hAnsi="Times New Roman" w:cs="Times New Roman"/>
          <w:sz w:val="24"/>
          <w:szCs w:val="24"/>
        </w:rPr>
        <w:t xml:space="preserve">ocal are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competenta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stabileasca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cota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impozitelor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taxelor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locale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cand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acestea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determina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cota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procentuala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lege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limitele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minime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maxime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cuantumului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impozitelor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taxelor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fixa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>, precum</w:t>
      </w:r>
      <w:r w:rsid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CD7">
        <w:rPr>
          <w:rFonts w:ascii="Times New Roman" w:hAnsi="Times New Roman" w:cs="Times New Roman"/>
          <w:sz w:val="24"/>
          <w:szCs w:val="24"/>
        </w:rPr>
        <w:t>stabilirea</w:t>
      </w:r>
      <w:proofErr w:type="spellEnd"/>
      <w:r w:rsid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3CD7">
        <w:rPr>
          <w:rFonts w:ascii="Times New Roman" w:hAnsi="Times New Roman" w:cs="Times New Roman"/>
          <w:sz w:val="24"/>
          <w:szCs w:val="24"/>
        </w:rPr>
        <w:t>bonificatiei</w:t>
      </w:r>
      <w:proofErr w:type="spellEnd"/>
      <w:r w:rsidR="009D1124" w:rsidRPr="00683CD7">
        <w:rPr>
          <w:rFonts w:ascii="Times New Roman" w:hAnsi="Times New Roman" w:cs="Times New Roman"/>
          <w:sz w:val="24"/>
          <w:szCs w:val="24"/>
        </w:rPr>
        <w:t>,</w:t>
      </w:r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facilitatilor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63B3" w:rsidRPr="00683CD7">
        <w:rPr>
          <w:rFonts w:ascii="Times New Roman" w:hAnsi="Times New Roman" w:cs="Times New Roman"/>
          <w:sz w:val="24"/>
          <w:szCs w:val="24"/>
        </w:rPr>
        <w:t>scutirilor</w:t>
      </w:r>
      <w:proofErr w:type="spellEnd"/>
      <w:r w:rsidR="00DD63B3" w:rsidRPr="00683CD7">
        <w:rPr>
          <w:rFonts w:ascii="Times New Roman" w:hAnsi="Times New Roman" w:cs="Times New Roman"/>
          <w:sz w:val="24"/>
          <w:szCs w:val="24"/>
        </w:rPr>
        <w:t xml:space="preserve"> conform</w:t>
      </w:r>
      <w:r w:rsidR="00E615F6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15F6" w:rsidRPr="00683CD7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="00E615F6" w:rsidRPr="00683CD7">
        <w:rPr>
          <w:rFonts w:ascii="Times New Roman" w:hAnsi="Times New Roman" w:cs="Times New Roman"/>
          <w:sz w:val="24"/>
          <w:szCs w:val="24"/>
        </w:rPr>
        <w:t xml:space="preserve"> 227/2015 </w:t>
      </w:r>
      <w:proofErr w:type="spellStart"/>
      <w:r w:rsidR="00E615F6" w:rsidRPr="00683CD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E615F6" w:rsidRPr="00683C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615F6" w:rsidRPr="00683CD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E615F6" w:rsidRPr="00683CD7">
        <w:rPr>
          <w:rFonts w:ascii="Times New Roman" w:hAnsi="Times New Roman" w:cs="Times New Roman"/>
          <w:sz w:val="24"/>
          <w:szCs w:val="24"/>
        </w:rPr>
        <w:t xml:space="preserve"> F</w:t>
      </w:r>
      <w:r w:rsidR="00DD63B3" w:rsidRPr="00683CD7">
        <w:rPr>
          <w:rFonts w:ascii="Times New Roman" w:hAnsi="Times New Roman" w:cs="Times New Roman"/>
          <w:sz w:val="24"/>
          <w:szCs w:val="24"/>
        </w:rPr>
        <w:t>iscal</w:t>
      </w:r>
      <w:r w:rsidR="00683CD7" w:rsidRPr="00683CD7">
        <w:rPr>
          <w:rFonts w:ascii="Times New Roman" w:hAnsi="Times New Roman" w:cs="Times New Roman"/>
          <w:sz w:val="24"/>
          <w:szCs w:val="24"/>
        </w:rPr>
        <w:t>.</w:t>
      </w:r>
    </w:p>
    <w:p w14:paraId="03C3619F" w14:textId="77BB9AA4" w:rsidR="00B34386" w:rsidRPr="00683CD7" w:rsidRDefault="00683CD7" w:rsidP="00B343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93921" w:rsidRPr="00683C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116C" w:rsidRPr="00683CD7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623B86" w:rsidRPr="00683CD7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623B86" w:rsidRPr="00683CD7">
        <w:rPr>
          <w:rFonts w:ascii="Times New Roman" w:hAnsi="Times New Roman" w:cs="Times New Roman"/>
          <w:sz w:val="24"/>
          <w:szCs w:val="24"/>
        </w:rPr>
        <w:t xml:space="preserve"> art.491 </w:t>
      </w:r>
      <w:r w:rsidR="00D7116C" w:rsidRPr="00683CD7">
        <w:rPr>
          <w:rFonts w:ascii="Times New Roman" w:hAnsi="Times New Roman" w:cs="Times New Roman"/>
          <w:sz w:val="24"/>
          <w:szCs w:val="24"/>
        </w:rPr>
        <w:t xml:space="preserve">al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227/2015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Fiscal,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impozitele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taxele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locale, care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constau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intr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anumita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suma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in lei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care sunt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anumite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sume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in lei,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sumele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respective se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indexeaza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catre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116C" w:rsidRPr="00683CD7">
        <w:rPr>
          <w:rFonts w:ascii="Times New Roman" w:hAnsi="Times New Roman" w:cs="Times New Roman"/>
          <w:sz w:val="24"/>
          <w:szCs w:val="24"/>
        </w:rPr>
        <w:t>consiliile</w:t>
      </w:r>
      <w:proofErr w:type="spellEnd"/>
      <w:r w:rsidR="00D7116C" w:rsidRPr="00683CD7">
        <w:rPr>
          <w:rFonts w:ascii="Times New Roman" w:hAnsi="Times New Roman" w:cs="Times New Roman"/>
          <w:sz w:val="24"/>
          <w:szCs w:val="24"/>
        </w:rPr>
        <w:t xml:space="preserve"> locale, tin</w:t>
      </w:r>
      <w:r w:rsidR="00D7116C" w:rsidRPr="00683CD7">
        <w:rPr>
          <w:rFonts w:ascii="Times New Roman" w:hAnsi="Times New Roman" w:cs="Times New Roman"/>
          <w:sz w:val="24"/>
          <w:szCs w:val="24"/>
          <w:lang w:val="ro-RO"/>
        </w:rPr>
        <w:t>ând cont de rata inflat</w:t>
      </w:r>
      <w:r w:rsidR="00B34386">
        <w:rPr>
          <w:rFonts w:ascii="Times New Roman" w:hAnsi="Times New Roman" w:cs="Times New Roman"/>
          <w:sz w:val="24"/>
          <w:szCs w:val="24"/>
          <w:lang w:val="ro-RO"/>
        </w:rPr>
        <w:t xml:space="preserve">iei pentru anul fiscal </w:t>
      </w:r>
      <w:proofErr w:type="gramStart"/>
      <w:r w:rsidR="00B34386">
        <w:rPr>
          <w:rFonts w:ascii="Times New Roman" w:hAnsi="Times New Roman" w:cs="Times New Roman"/>
          <w:sz w:val="24"/>
          <w:szCs w:val="24"/>
          <w:lang w:val="ro-RO"/>
        </w:rPr>
        <w:t>anterior</w:t>
      </w:r>
      <w:r w:rsidR="00D7116C" w:rsidRPr="00683CD7">
        <w:rPr>
          <w:rFonts w:ascii="Times New Roman" w:hAnsi="Times New Roman" w:cs="Times New Roman"/>
          <w:sz w:val="24"/>
          <w:szCs w:val="24"/>
        </w:rPr>
        <w:t xml:space="preserve"> </w:t>
      </w:r>
      <w:r w:rsidR="00B3438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34386">
        <w:rPr>
          <w:rFonts w:ascii="Times New Roman" w:hAnsi="Times New Roman" w:cs="Times New Roman"/>
          <w:sz w:val="24"/>
          <w:szCs w:val="24"/>
        </w:rPr>
        <w:t xml:space="preserve"> Rata </w:t>
      </w:r>
      <w:proofErr w:type="spellStart"/>
      <w:proofErr w:type="gramStart"/>
      <w:r w:rsidR="00B34386">
        <w:rPr>
          <w:rFonts w:ascii="Times New Roman" w:hAnsi="Times New Roman" w:cs="Times New Roman"/>
          <w:sz w:val="24"/>
          <w:szCs w:val="24"/>
        </w:rPr>
        <w:t>inflatiei</w:t>
      </w:r>
      <w:proofErr w:type="spellEnd"/>
      <w:r w:rsidR="00B34386">
        <w:rPr>
          <w:rFonts w:ascii="Times New Roman" w:hAnsi="Times New Roman" w:cs="Times New Roman"/>
          <w:sz w:val="24"/>
          <w:szCs w:val="24"/>
        </w:rPr>
        <w:t xml:space="preserve"> </w:t>
      </w:r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comunicata</w:t>
      </w:r>
      <w:proofErr w:type="spellEnd"/>
      <w:proofErr w:type="gramEnd"/>
      <w:r w:rsidR="001D2266">
        <w:rPr>
          <w:rFonts w:ascii="Times New Roman" w:hAnsi="Times New Roman" w:cs="Times New Roman"/>
          <w:sz w:val="24"/>
          <w:szCs w:val="24"/>
        </w:rPr>
        <w:t xml:space="preserve"> pe site-ul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Ministerului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Finantelor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utilizata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indexarea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impozitelor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taxelor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locale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20</w:t>
      </w:r>
      <w:r w:rsidR="004F0981">
        <w:rPr>
          <w:rFonts w:ascii="Times New Roman" w:hAnsi="Times New Roman" w:cs="Times New Roman"/>
          <w:sz w:val="24"/>
          <w:szCs w:val="24"/>
        </w:rPr>
        <w:t>20</w:t>
      </w:r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r w:rsidR="001D52F9">
        <w:rPr>
          <w:rFonts w:ascii="Times New Roman" w:hAnsi="Times New Roman" w:cs="Times New Roman"/>
          <w:sz w:val="24"/>
          <w:szCs w:val="24"/>
        </w:rPr>
        <w:t xml:space="preserve"> de </w:t>
      </w:r>
      <w:r w:rsidR="004F0981">
        <w:rPr>
          <w:rFonts w:ascii="Times New Roman" w:hAnsi="Times New Roman" w:cs="Times New Roman"/>
          <w:sz w:val="24"/>
          <w:szCs w:val="24"/>
        </w:rPr>
        <w:t>4,6</w:t>
      </w:r>
      <w:r w:rsidR="00B34386">
        <w:rPr>
          <w:rFonts w:ascii="Times New Roman" w:hAnsi="Times New Roman" w:cs="Times New Roman"/>
          <w:sz w:val="24"/>
          <w:szCs w:val="24"/>
        </w:rPr>
        <w:t xml:space="preserve">  </w:t>
      </w:r>
      <w:r w:rsidR="001D2266">
        <w:rPr>
          <w:rFonts w:ascii="Times New Roman" w:hAnsi="Times New Roman" w:cs="Times New Roman"/>
          <w:sz w:val="24"/>
          <w:szCs w:val="24"/>
        </w:rPr>
        <w:t>% .</w:t>
      </w:r>
    </w:p>
    <w:p w14:paraId="7984B77F" w14:textId="6D88E033" w:rsidR="00264888" w:rsidRPr="00683CD7" w:rsidRDefault="00241A31" w:rsidP="00C939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BE0">
        <w:rPr>
          <w:rFonts w:ascii="Times New Roman" w:hAnsi="Times New Roman" w:cs="Times New Roman"/>
          <w:sz w:val="24"/>
          <w:szCs w:val="24"/>
        </w:rPr>
        <w:t>Tinand</w:t>
      </w:r>
      <w:proofErr w:type="spellEnd"/>
      <w:r w:rsidR="00ED3B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8B7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="008A48B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A48B7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8A48B7">
        <w:rPr>
          <w:rFonts w:ascii="Times New Roman" w:hAnsi="Times New Roman" w:cs="Times New Roman"/>
          <w:sz w:val="24"/>
          <w:szCs w:val="24"/>
        </w:rPr>
        <w:t xml:space="preserve"> art 489 </w:t>
      </w:r>
      <w:proofErr w:type="spellStart"/>
      <w:r w:rsidR="008A48B7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8A48B7">
        <w:rPr>
          <w:rFonts w:ascii="Times New Roman" w:hAnsi="Times New Roman" w:cs="Times New Roman"/>
          <w:sz w:val="24"/>
          <w:szCs w:val="24"/>
        </w:rPr>
        <w:t xml:space="preserve">. 1 </w:t>
      </w:r>
      <w:proofErr w:type="spellStart"/>
      <w:r w:rsidR="008A48B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8A48B7">
        <w:rPr>
          <w:rFonts w:ascii="Times New Roman" w:hAnsi="Times New Roman" w:cs="Times New Roman"/>
          <w:sz w:val="24"/>
          <w:szCs w:val="24"/>
        </w:rPr>
        <w:t xml:space="preserve"> 2 al </w:t>
      </w:r>
      <w:proofErr w:type="spellStart"/>
      <w:r w:rsidR="008A48B7">
        <w:rPr>
          <w:rFonts w:ascii="Times New Roman" w:hAnsi="Times New Roman" w:cs="Times New Roman"/>
          <w:sz w:val="24"/>
          <w:szCs w:val="24"/>
        </w:rPr>
        <w:t>L</w:t>
      </w:r>
      <w:r w:rsidR="00ED3BE0">
        <w:rPr>
          <w:rFonts w:ascii="Times New Roman" w:hAnsi="Times New Roman" w:cs="Times New Roman"/>
          <w:sz w:val="24"/>
          <w:szCs w:val="24"/>
        </w:rPr>
        <w:t>egii</w:t>
      </w:r>
      <w:proofErr w:type="spellEnd"/>
      <w:r w:rsidR="00ED3BE0">
        <w:rPr>
          <w:rFonts w:ascii="Times New Roman" w:hAnsi="Times New Roman" w:cs="Times New Roman"/>
          <w:sz w:val="24"/>
          <w:szCs w:val="24"/>
        </w:rPr>
        <w:t xml:space="preserve"> 227/2015 </w:t>
      </w:r>
      <w:proofErr w:type="spellStart"/>
      <w:r w:rsidR="00ED3BE0">
        <w:rPr>
          <w:rFonts w:ascii="Times New Roman" w:hAnsi="Times New Roman" w:cs="Times New Roman"/>
          <w:sz w:val="24"/>
          <w:szCs w:val="24"/>
        </w:rPr>
        <w:t>pivind</w:t>
      </w:r>
      <w:proofErr w:type="spellEnd"/>
      <w:r w:rsidR="00ED3B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BE0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ED3B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D3BE0">
        <w:rPr>
          <w:rFonts w:ascii="Times New Roman" w:hAnsi="Times New Roman" w:cs="Times New Roman"/>
          <w:sz w:val="24"/>
          <w:szCs w:val="24"/>
        </w:rPr>
        <w:t>fiscal,</w:t>
      </w:r>
      <w:r w:rsidR="004544A5">
        <w:rPr>
          <w:rFonts w:ascii="Times New Roman" w:hAnsi="Times New Roman" w:cs="Times New Roman"/>
          <w:sz w:val="24"/>
          <w:szCs w:val="24"/>
        </w:rPr>
        <w:t>cu</w:t>
      </w:r>
      <w:proofErr w:type="spellEnd"/>
      <w:proofErr w:type="gramEnd"/>
      <w:r w:rsidR="0045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4A5">
        <w:rPr>
          <w:rFonts w:ascii="Times New Roman" w:hAnsi="Times New Roman" w:cs="Times New Roman"/>
          <w:sz w:val="24"/>
          <w:szCs w:val="24"/>
        </w:rPr>
        <w:t>modificari</w:t>
      </w:r>
      <w:proofErr w:type="spellEnd"/>
      <w:r w:rsidR="0045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4A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45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4A5">
        <w:rPr>
          <w:rFonts w:ascii="Times New Roman" w:hAnsi="Times New Roman" w:cs="Times New Roman"/>
          <w:sz w:val="24"/>
          <w:szCs w:val="24"/>
        </w:rPr>
        <w:t>completari</w:t>
      </w:r>
      <w:proofErr w:type="spellEnd"/>
      <w:r w:rsidR="004544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44A5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4544A5">
        <w:rPr>
          <w:rFonts w:ascii="Times New Roman" w:hAnsi="Times New Roman" w:cs="Times New Roman"/>
          <w:sz w:val="24"/>
          <w:szCs w:val="24"/>
        </w:rPr>
        <w:t>,</w:t>
      </w:r>
      <w:r w:rsidR="00ED3BE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D3BE0">
        <w:rPr>
          <w:rFonts w:ascii="Times New Roman" w:hAnsi="Times New Roman" w:cs="Times New Roman"/>
          <w:sz w:val="24"/>
          <w:szCs w:val="24"/>
        </w:rPr>
        <w:t>p</w:t>
      </w:r>
      <w:r w:rsidR="00683CD7">
        <w:rPr>
          <w:rFonts w:ascii="Times New Roman" w:hAnsi="Times New Roman" w:cs="Times New Roman"/>
          <w:sz w:val="24"/>
          <w:szCs w:val="24"/>
        </w:rPr>
        <w:t>ropun</w:t>
      </w:r>
      <w:proofErr w:type="spellEnd"/>
      <w:r w:rsidR="00683CD7">
        <w:rPr>
          <w:rFonts w:ascii="Times New Roman" w:hAnsi="Times New Roman" w:cs="Times New Roman"/>
          <w:sz w:val="24"/>
          <w:szCs w:val="24"/>
        </w:rPr>
        <w:t>,</w:t>
      </w:r>
      <w:r w:rsidR="00623B86" w:rsidRPr="00683CD7">
        <w:rPr>
          <w:rFonts w:ascii="Times New Roman" w:hAnsi="Times New Roman" w:cs="Times New Roman"/>
          <w:sz w:val="24"/>
          <w:szCs w:val="24"/>
        </w:rPr>
        <w:t xml:space="preserve"> ca</w:t>
      </w:r>
      <w:r w:rsidR="005138B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5138BA">
        <w:rPr>
          <w:rFonts w:ascii="Times New Roman" w:hAnsi="Times New Roman" w:cs="Times New Roman"/>
          <w:sz w:val="24"/>
          <w:szCs w:val="24"/>
        </w:rPr>
        <w:t>anul</w:t>
      </w:r>
      <w:proofErr w:type="spellEnd"/>
      <w:r w:rsidR="005138BA">
        <w:rPr>
          <w:rFonts w:ascii="Times New Roman" w:hAnsi="Times New Roman" w:cs="Times New Roman"/>
          <w:sz w:val="24"/>
          <w:szCs w:val="24"/>
        </w:rPr>
        <w:t xml:space="preserve"> fiscal 20</w:t>
      </w:r>
      <w:r w:rsidR="004F0981">
        <w:rPr>
          <w:rFonts w:ascii="Times New Roman" w:hAnsi="Times New Roman" w:cs="Times New Roman"/>
          <w:sz w:val="24"/>
          <w:szCs w:val="24"/>
        </w:rPr>
        <w:t>20</w:t>
      </w:r>
      <w:r w:rsidR="00C93921" w:rsidRPr="00683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cota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266">
        <w:rPr>
          <w:rFonts w:ascii="Times New Roman" w:hAnsi="Times New Roman" w:cs="Times New Roman"/>
          <w:sz w:val="24"/>
          <w:szCs w:val="24"/>
        </w:rPr>
        <w:t>aditionala</w:t>
      </w:r>
      <w:proofErr w:type="spellEnd"/>
      <w:r w:rsidR="001D2266">
        <w:rPr>
          <w:rFonts w:ascii="Times New Roman" w:hAnsi="Times New Roman" w:cs="Times New Roman"/>
          <w:sz w:val="24"/>
          <w:szCs w:val="24"/>
        </w:rPr>
        <w:t xml:space="preserve"> </w:t>
      </w:r>
      <w:r w:rsidR="003A3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F7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3A3F7F">
        <w:rPr>
          <w:rFonts w:ascii="Times New Roman" w:hAnsi="Times New Roman" w:cs="Times New Roman"/>
          <w:sz w:val="24"/>
          <w:szCs w:val="24"/>
        </w:rPr>
        <w:t xml:space="preserve"> fie de</w:t>
      </w:r>
      <w:r w:rsidR="004544A5">
        <w:rPr>
          <w:rFonts w:ascii="Times New Roman" w:hAnsi="Times New Roman" w:cs="Times New Roman"/>
          <w:sz w:val="24"/>
          <w:szCs w:val="24"/>
        </w:rPr>
        <w:t xml:space="preserve"> </w:t>
      </w:r>
      <w:r w:rsidR="005138BA">
        <w:rPr>
          <w:rFonts w:ascii="Times New Roman" w:hAnsi="Times New Roman" w:cs="Times New Roman"/>
          <w:sz w:val="24"/>
          <w:szCs w:val="24"/>
        </w:rPr>
        <w:t xml:space="preserve"> 5 %  fata de </w:t>
      </w:r>
      <w:proofErr w:type="spellStart"/>
      <w:r w:rsidR="00AA7E96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AA7E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F7F">
        <w:rPr>
          <w:rFonts w:ascii="Times New Roman" w:hAnsi="Times New Roman" w:cs="Times New Roman"/>
          <w:sz w:val="24"/>
          <w:szCs w:val="24"/>
        </w:rPr>
        <w:t>taxelor</w:t>
      </w:r>
      <w:proofErr w:type="spellEnd"/>
      <w:r w:rsidR="0051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8B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51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8BA">
        <w:rPr>
          <w:rFonts w:ascii="Times New Roman" w:hAnsi="Times New Roman" w:cs="Times New Roman"/>
          <w:sz w:val="24"/>
          <w:szCs w:val="24"/>
        </w:rPr>
        <w:t>impozitele</w:t>
      </w:r>
      <w:proofErr w:type="spellEnd"/>
      <w:r w:rsidR="005138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8B7">
        <w:rPr>
          <w:rFonts w:ascii="Times New Roman" w:hAnsi="Times New Roman" w:cs="Times New Roman"/>
          <w:sz w:val="24"/>
          <w:szCs w:val="24"/>
        </w:rPr>
        <w:t>indexate</w:t>
      </w:r>
      <w:proofErr w:type="spellEnd"/>
      <w:r w:rsidR="003A3F7F">
        <w:rPr>
          <w:rFonts w:ascii="Times New Roman" w:hAnsi="Times New Roman" w:cs="Times New Roman"/>
          <w:sz w:val="24"/>
          <w:szCs w:val="24"/>
        </w:rPr>
        <w:t>.</w:t>
      </w:r>
    </w:p>
    <w:p w14:paraId="73807FD1" w14:textId="4B9C4D07" w:rsidR="00623B86" w:rsidRPr="00683CD7" w:rsidRDefault="00683CD7" w:rsidP="00C93921">
      <w:pPr>
        <w:jc w:val="both"/>
        <w:rPr>
          <w:rFonts w:ascii="Times New Roman" w:hAnsi="Times New Roman" w:cs="Times New Roman"/>
          <w:sz w:val="24"/>
          <w:szCs w:val="24"/>
        </w:rPr>
      </w:pPr>
      <w:r w:rsidRPr="00683CD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sus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fiind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legala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necesara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oportuna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proofErr w:type="gramStart"/>
      <w:r w:rsidR="00B83071" w:rsidRPr="00683CD7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 art.</w:t>
      </w:r>
      <w:proofErr w:type="gram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45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(6) din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215/2001 a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administrat</w:t>
      </w:r>
      <w:r w:rsidR="005228D4" w:rsidRPr="00683CD7">
        <w:rPr>
          <w:rFonts w:ascii="Times New Roman" w:hAnsi="Times New Roman" w:cs="Times New Roman"/>
          <w:sz w:val="24"/>
          <w:szCs w:val="24"/>
        </w:rPr>
        <w:t>iei</w:t>
      </w:r>
      <w:proofErr w:type="spellEnd"/>
      <w:r w:rsidR="005228D4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28D4" w:rsidRPr="00683CD7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5228D4" w:rsidRPr="00683CD7">
        <w:rPr>
          <w:rFonts w:ascii="Times New Roman" w:hAnsi="Times New Roman" w:cs="Times New Roman"/>
          <w:sz w:val="24"/>
          <w:szCs w:val="24"/>
        </w:rPr>
        <w:t xml:space="preserve"> locale </w:t>
      </w:r>
      <w:proofErr w:type="spellStart"/>
      <w:r w:rsidR="005228D4" w:rsidRPr="00683CD7">
        <w:rPr>
          <w:rFonts w:ascii="Times New Roman" w:hAnsi="Times New Roman" w:cs="Times New Roman"/>
          <w:sz w:val="24"/>
          <w:szCs w:val="24"/>
        </w:rPr>
        <w:t>republicata</w:t>
      </w:r>
      <w:proofErr w:type="spellEnd"/>
      <w:r w:rsidR="005C50CB" w:rsidRPr="00683CD7">
        <w:rPr>
          <w:rFonts w:ascii="Times New Roman" w:hAnsi="Times New Roman" w:cs="Times New Roman"/>
          <w:sz w:val="24"/>
          <w:szCs w:val="24"/>
        </w:rPr>
        <w:t>,</w:t>
      </w:r>
      <w:r w:rsidR="00B83071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3071" w:rsidRPr="00683CD7">
        <w:rPr>
          <w:rFonts w:ascii="Times New Roman" w:hAnsi="Times New Roman" w:cs="Times New Roman"/>
          <w:sz w:val="24"/>
          <w:szCs w:val="24"/>
        </w:rPr>
        <w:t>propun</w:t>
      </w:r>
      <w:proofErr w:type="spellEnd"/>
      <w:r w:rsidR="00B83071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E2E" w:rsidRPr="00683CD7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="00865E2E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E2E" w:rsidRPr="00683CD7">
        <w:rPr>
          <w:rFonts w:ascii="Times New Roman" w:hAnsi="Times New Roman" w:cs="Times New Roman"/>
          <w:sz w:val="24"/>
          <w:szCs w:val="24"/>
        </w:rPr>
        <w:t>dezbatere</w:t>
      </w:r>
      <w:proofErr w:type="spellEnd"/>
      <w:r w:rsidR="00865E2E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E2E" w:rsidRPr="00683CD7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865E2E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E2E" w:rsidRPr="00683CD7">
        <w:rPr>
          <w:rFonts w:ascii="Times New Roman" w:hAnsi="Times New Roman" w:cs="Times New Roman"/>
          <w:sz w:val="24"/>
          <w:szCs w:val="24"/>
        </w:rPr>
        <w:t>aprobare</w:t>
      </w:r>
      <w:proofErr w:type="spellEnd"/>
      <w:r w:rsidR="00865E2E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E2E" w:rsidRPr="00683CD7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865E2E" w:rsidRPr="00683CD7">
        <w:rPr>
          <w:rFonts w:ascii="Times New Roman" w:hAnsi="Times New Roman" w:cs="Times New Roman"/>
          <w:sz w:val="24"/>
          <w:szCs w:val="24"/>
        </w:rPr>
        <w:t xml:space="preserve"> Local</w:t>
      </w:r>
      <w:r w:rsidR="00C93921" w:rsidRPr="00683CD7">
        <w:rPr>
          <w:rFonts w:ascii="Times New Roman" w:hAnsi="Times New Roman" w:cs="Times New Roman"/>
          <w:sz w:val="24"/>
          <w:szCs w:val="24"/>
        </w:rPr>
        <w:t xml:space="preserve"> </w:t>
      </w:r>
      <w:r w:rsidR="005228D4" w:rsidRPr="00683C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28D4" w:rsidRPr="00683CD7">
        <w:rPr>
          <w:rFonts w:ascii="Times New Roman" w:hAnsi="Times New Roman" w:cs="Times New Roman"/>
          <w:sz w:val="24"/>
          <w:szCs w:val="24"/>
        </w:rPr>
        <w:t>Pro</w:t>
      </w:r>
      <w:r w:rsidR="00865E2E" w:rsidRPr="00683CD7">
        <w:rPr>
          <w:rFonts w:ascii="Times New Roman" w:hAnsi="Times New Roman" w:cs="Times New Roman"/>
          <w:sz w:val="24"/>
          <w:szCs w:val="24"/>
        </w:rPr>
        <w:t>i</w:t>
      </w:r>
      <w:r w:rsidR="005228D4" w:rsidRPr="00683CD7">
        <w:rPr>
          <w:rFonts w:ascii="Times New Roman" w:hAnsi="Times New Roman" w:cs="Times New Roman"/>
          <w:sz w:val="24"/>
          <w:szCs w:val="24"/>
        </w:rPr>
        <w:t>e</w:t>
      </w:r>
      <w:r w:rsidR="00865E2E" w:rsidRPr="00683CD7">
        <w:rPr>
          <w:rFonts w:ascii="Times New Roman" w:hAnsi="Times New Roman" w:cs="Times New Roman"/>
          <w:sz w:val="24"/>
          <w:szCs w:val="24"/>
        </w:rPr>
        <w:t>ctul</w:t>
      </w:r>
      <w:proofErr w:type="spellEnd"/>
      <w:r w:rsidR="00865E2E" w:rsidRPr="00683CD7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65E2E" w:rsidRPr="00683CD7">
        <w:rPr>
          <w:rFonts w:ascii="Times New Roman" w:hAnsi="Times New Roman" w:cs="Times New Roman"/>
          <w:sz w:val="24"/>
          <w:szCs w:val="24"/>
        </w:rPr>
        <w:t>hotarare</w:t>
      </w:r>
      <w:proofErr w:type="spellEnd"/>
      <w:r w:rsidRPr="00683CD7"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  <w:t xml:space="preserve">“ </w:t>
      </w:r>
      <w:r w:rsidRPr="00683CD7">
        <w:rPr>
          <w:rFonts w:ascii="Arial" w:eastAsia="Times New Roman" w:hAnsi="Arial" w:cs="Arial"/>
          <w:bCs/>
          <w:i/>
          <w:color w:val="000000"/>
          <w:sz w:val="24"/>
          <w:szCs w:val="24"/>
          <w:lang w:val="ro-RO" w:eastAsia="ro-RO"/>
        </w:rPr>
        <w:t>aprobarea masei impozabile si stabilirea nivelului impozitelor si taxelor locale si alte taxe asimilate acestora, facilitatile si scutirile acordate, precum si amenzile</w:t>
      </w:r>
      <w:r w:rsidR="005138BA">
        <w:rPr>
          <w:rFonts w:ascii="Arial" w:eastAsia="Times New Roman" w:hAnsi="Arial" w:cs="Arial"/>
          <w:bCs/>
          <w:i/>
          <w:color w:val="000000"/>
          <w:sz w:val="24"/>
          <w:szCs w:val="24"/>
          <w:lang w:val="ro-RO" w:eastAsia="ro-RO"/>
        </w:rPr>
        <w:t xml:space="preserve">  aplicabile in anul fiscal 20</w:t>
      </w:r>
      <w:r w:rsidR="004F0981">
        <w:rPr>
          <w:rFonts w:ascii="Arial" w:eastAsia="Times New Roman" w:hAnsi="Arial" w:cs="Arial"/>
          <w:bCs/>
          <w:i/>
          <w:color w:val="000000"/>
          <w:sz w:val="24"/>
          <w:szCs w:val="24"/>
          <w:lang w:val="ro-RO" w:eastAsia="ro-RO"/>
        </w:rPr>
        <w:t>20</w:t>
      </w:r>
      <w:r w:rsidRPr="00683CD7">
        <w:rPr>
          <w:rFonts w:ascii="Arial" w:eastAsia="Times New Roman" w:hAnsi="Arial" w:cs="Arial"/>
          <w:bCs/>
          <w:color w:val="000000"/>
          <w:sz w:val="24"/>
          <w:szCs w:val="24"/>
          <w:lang w:val="ro-RO" w:eastAsia="ro-RO"/>
        </w:rPr>
        <w:t>”</w:t>
      </w:r>
      <w:r w:rsidRPr="00683CD7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</w:t>
      </w:r>
      <w:r w:rsidR="009D1124" w:rsidRPr="00683CD7">
        <w:rPr>
          <w:rFonts w:ascii="Times New Roman" w:hAnsi="Times New Roman" w:cs="Times New Roman"/>
          <w:sz w:val="24"/>
          <w:szCs w:val="24"/>
        </w:rPr>
        <w:t xml:space="preserve"> .</w:t>
      </w:r>
      <w:r w:rsidR="00B83071" w:rsidRPr="00683CD7">
        <w:rPr>
          <w:rFonts w:ascii="Times New Roman" w:hAnsi="Times New Roman" w:cs="Times New Roman"/>
          <w:sz w:val="24"/>
          <w:szCs w:val="24"/>
        </w:rPr>
        <w:t xml:space="preserve">    </w:t>
      </w:r>
      <w:r w:rsidR="009D1124" w:rsidRPr="00683CD7">
        <w:rPr>
          <w:rFonts w:ascii="Times New Roman" w:hAnsi="Times New Roman" w:cs="Times New Roman"/>
          <w:sz w:val="24"/>
          <w:szCs w:val="24"/>
        </w:rPr>
        <w:t xml:space="preserve"> </w:t>
      </w:r>
      <w:r w:rsidR="00E74E32" w:rsidRPr="00683CD7">
        <w:rPr>
          <w:rFonts w:ascii="Times New Roman" w:hAnsi="Times New Roman" w:cs="Times New Roman"/>
          <w:sz w:val="24"/>
          <w:szCs w:val="24"/>
        </w:rPr>
        <w:t xml:space="preserve">   </w:t>
      </w:r>
      <w:r w:rsidR="009D1124" w:rsidRPr="00683CD7">
        <w:rPr>
          <w:rFonts w:ascii="Times New Roman" w:hAnsi="Times New Roman" w:cs="Times New Roman"/>
          <w:sz w:val="24"/>
          <w:szCs w:val="24"/>
        </w:rPr>
        <w:t xml:space="preserve">    </w:t>
      </w:r>
      <w:r w:rsidR="005D1E31" w:rsidRPr="00683CD7">
        <w:rPr>
          <w:rFonts w:ascii="Times New Roman" w:hAnsi="Times New Roman" w:cs="Times New Roman"/>
          <w:sz w:val="24"/>
          <w:szCs w:val="24"/>
        </w:rPr>
        <w:t xml:space="preserve"> </w:t>
      </w:r>
      <w:r w:rsidR="00E74E32" w:rsidRPr="00683CD7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3B4585C" w14:textId="77777777" w:rsidR="005D1E31" w:rsidRPr="00683CD7" w:rsidRDefault="00623B86" w:rsidP="00DD63B3">
      <w:pPr>
        <w:rPr>
          <w:rFonts w:ascii="Times New Roman" w:hAnsi="Times New Roman" w:cs="Times New Roman"/>
          <w:b/>
          <w:sz w:val="24"/>
          <w:szCs w:val="24"/>
        </w:rPr>
      </w:pPr>
      <w:r w:rsidRPr="00683C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683CD7">
        <w:rPr>
          <w:rFonts w:ascii="Times New Roman" w:hAnsi="Times New Roman" w:cs="Times New Roman"/>
          <w:sz w:val="24"/>
          <w:szCs w:val="24"/>
        </w:rPr>
        <w:t xml:space="preserve">   </w:t>
      </w:r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r w:rsidR="00683CD7">
        <w:rPr>
          <w:rFonts w:ascii="Times New Roman" w:hAnsi="Times New Roman" w:cs="Times New Roman"/>
          <w:sz w:val="24"/>
          <w:szCs w:val="24"/>
        </w:rPr>
        <w:t xml:space="preserve">    </w:t>
      </w:r>
      <w:r w:rsidRPr="00683CD7">
        <w:rPr>
          <w:rFonts w:ascii="Times New Roman" w:hAnsi="Times New Roman" w:cs="Times New Roman"/>
          <w:sz w:val="24"/>
          <w:szCs w:val="24"/>
        </w:rPr>
        <w:t xml:space="preserve"> </w:t>
      </w:r>
      <w:r w:rsidR="009D1124" w:rsidRPr="00683CD7">
        <w:rPr>
          <w:rFonts w:ascii="Times New Roman" w:hAnsi="Times New Roman" w:cs="Times New Roman"/>
          <w:sz w:val="24"/>
          <w:szCs w:val="24"/>
        </w:rPr>
        <w:t xml:space="preserve"> </w:t>
      </w:r>
      <w:r w:rsidR="00B83071" w:rsidRPr="00683CD7">
        <w:rPr>
          <w:rFonts w:ascii="Times New Roman" w:hAnsi="Times New Roman" w:cs="Times New Roman"/>
          <w:sz w:val="24"/>
          <w:szCs w:val="24"/>
        </w:rPr>
        <w:t xml:space="preserve"> </w:t>
      </w:r>
      <w:r w:rsidR="00B83071" w:rsidRPr="00683CD7">
        <w:rPr>
          <w:rFonts w:ascii="Times New Roman" w:hAnsi="Times New Roman" w:cs="Times New Roman"/>
          <w:b/>
          <w:sz w:val="24"/>
          <w:szCs w:val="24"/>
        </w:rPr>
        <w:t>PRIMAR,</w:t>
      </w:r>
    </w:p>
    <w:p w14:paraId="58AE7665" w14:textId="77777777" w:rsidR="00B83071" w:rsidRPr="00683CD7" w:rsidRDefault="005D1E31" w:rsidP="00DD63B3">
      <w:pPr>
        <w:rPr>
          <w:rFonts w:ascii="Times New Roman" w:hAnsi="Times New Roman" w:cs="Times New Roman"/>
          <w:sz w:val="24"/>
          <w:szCs w:val="24"/>
        </w:rPr>
      </w:pPr>
      <w:r w:rsidRPr="00683C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9D1124" w:rsidRPr="00683C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83CD7" w:rsidRPr="00683CD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228D4" w:rsidRPr="00683CD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D1124" w:rsidRPr="00683C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071" w:rsidRPr="00683CD7">
        <w:rPr>
          <w:rFonts w:ascii="Times New Roman" w:hAnsi="Times New Roman" w:cs="Times New Roman"/>
          <w:b/>
          <w:sz w:val="24"/>
          <w:szCs w:val="24"/>
        </w:rPr>
        <w:t>Stoian Gheorghe Marius</w:t>
      </w:r>
    </w:p>
    <w:sectPr w:rsidR="00B83071" w:rsidRPr="00683CD7" w:rsidSect="00241A31">
      <w:pgSz w:w="11907" w:h="16839" w:code="9"/>
      <w:pgMar w:top="144" w:right="144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EEAF0" w14:textId="77777777" w:rsidR="008057F6" w:rsidRDefault="008057F6" w:rsidP="008057F6">
      <w:pPr>
        <w:spacing w:after="0" w:line="240" w:lineRule="auto"/>
      </w:pPr>
      <w:r>
        <w:separator/>
      </w:r>
    </w:p>
  </w:endnote>
  <w:endnote w:type="continuationSeparator" w:id="0">
    <w:p w14:paraId="6F59CC2C" w14:textId="77777777" w:rsidR="008057F6" w:rsidRDefault="008057F6" w:rsidP="0080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F15B1" w14:textId="77777777" w:rsidR="008057F6" w:rsidRDefault="008057F6" w:rsidP="008057F6">
      <w:pPr>
        <w:spacing w:after="0" w:line="240" w:lineRule="auto"/>
      </w:pPr>
      <w:r>
        <w:separator/>
      </w:r>
    </w:p>
  </w:footnote>
  <w:footnote w:type="continuationSeparator" w:id="0">
    <w:p w14:paraId="36D38816" w14:textId="77777777" w:rsidR="008057F6" w:rsidRDefault="008057F6" w:rsidP="00805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140"/>
    <w:rsid w:val="001D2266"/>
    <w:rsid w:val="001D52F9"/>
    <w:rsid w:val="00241A31"/>
    <w:rsid w:val="00264888"/>
    <w:rsid w:val="003538F9"/>
    <w:rsid w:val="003A3F7F"/>
    <w:rsid w:val="003C3BB2"/>
    <w:rsid w:val="00401C3C"/>
    <w:rsid w:val="00403A3F"/>
    <w:rsid w:val="004544A5"/>
    <w:rsid w:val="004F0981"/>
    <w:rsid w:val="0051229E"/>
    <w:rsid w:val="005138BA"/>
    <w:rsid w:val="005228D4"/>
    <w:rsid w:val="005A673E"/>
    <w:rsid w:val="005C3140"/>
    <w:rsid w:val="005C50CB"/>
    <w:rsid w:val="005D1E31"/>
    <w:rsid w:val="00623B86"/>
    <w:rsid w:val="00683CD7"/>
    <w:rsid w:val="00697EB9"/>
    <w:rsid w:val="006B69F2"/>
    <w:rsid w:val="008057F6"/>
    <w:rsid w:val="00865E2E"/>
    <w:rsid w:val="008A48B7"/>
    <w:rsid w:val="009328D1"/>
    <w:rsid w:val="009B1277"/>
    <w:rsid w:val="009D1124"/>
    <w:rsid w:val="00A15BFD"/>
    <w:rsid w:val="00A4165C"/>
    <w:rsid w:val="00AA7E96"/>
    <w:rsid w:val="00AB0520"/>
    <w:rsid w:val="00B34386"/>
    <w:rsid w:val="00B83071"/>
    <w:rsid w:val="00C93921"/>
    <w:rsid w:val="00D560DF"/>
    <w:rsid w:val="00D7116C"/>
    <w:rsid w:val="00DD63B3"/>
    <w:rsid w:val="00E615F6"/>
    <w:rsid w:val="00E74E32"/>
    <w:rsid w:val="00EA501E"/>
    <w:rsid w:val="00EA6F5C"/>
    <w:rsid w:val="00ED3BE0"/>
    <w:rsid w:val="00F51C7F"/>
    <w:rsid w:val="00FC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66947"/>
  <w15:docId w15:val="{74A52C76-F48F-4EAD-8FBB-90424126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B69F2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unhideWhenUsed/>
    <w:rsid w:val="00683C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83CD7"/>
  </w:style>
  <w:style w:type="paragraph" w:styleId="BalloonText">
    <w:name w:val="Balloon Text"/>
    <w:basedOn w:val="Normal"/>
    <w:link w:val="BalloonTextChar"/>
    <w:uiPriority w:val="99"/>
    <w:semiHidden/>
    <w:unhideWhenUsed/>
    <w:rsid w:val="00241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A3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05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7F6"/>
  </w:style>
  <w:style w:type="paragraph" w:styleId="Footer">
    <w:name w:val="footer"/>
    <w:basedOn w:val="Normal"/>
    <w:link w:val="FooterChar"/>
    <w:uiPriority w:val="99"/>
    <w:unhideWhenUsed/>
    <w:rsid w:val="008057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30E2D-3B46-418A-B311-D0C2629EB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Foghis</dc:creator>
  <cp:keywords/>
  <dc:description/>
  <cp:lastModifiedBy>Teo</cp:lastModifiedBy>
  <cp:revision>28</cp:revision>
  <cp:lastPrinted>2018-04-19T11:45:00Z</cp:lastPrinted>
  <dcterms:created xsi:type="dcterms:W3CDTF">2015-10-13T11:20:00Z</dcterms:created>
  <dcterms:modified xsi:type="dcterms:W3CDTF">2019-05-16T10:07:00Z</dcterms:modified>
</cp:coreProperties>
</file>